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7AEA" w14:textId="77777777" w:rsidR="00F54FC5" w:rsidRPr="00F54FC5" w:rsidRDefault="00F54FC5" w:rsidP="00861488">
      <w:pPr>
        <w:pStyle w:val="Nagwek1"/>
        <w:rPr>
          <w:b/>
          <w:bCs/>
        </w:rPr>
      </w:pPr>
      <w:r w:rsidRPr="00F54FC5">
        <w:t>Bieszczad prowadzi po pierwszym dniu Rajdu Ziemi Sanockiej</w:t>
      </w:r>
    </w:p>
    <w:p w14:paraId="4A25E8A4" w14:textId="77777777" w:rsidR="00F54FC5" w:rsidRPr="00F54FC5" w:rsidRDefault="00F54FC5" w:rsidP="00F54FC5">
      <w:r w:rsidRPr="00F54FC5">
        <w:rPr>
          <w:b/>
          <w:bCs/>
        </w:rPr>
        <w:t xml:space="preserve">Jacek Bieszczad i Paweł </w:t>
      </w:r>
      <w:proofErr w:type="spellStart"/>
      <w:r w:rsidRPr="00F54FC5">
        <w:rPr>
          <w:b/>
          <w:bCs/>
        </w:rPr>
        <w:t>Piczak</w:t>
      </w:r>
      <w:proofErr w:type="spellEnd"/>
      <w:r w:rsidRPr="00F54FC5">
        <w:rPr>
          <w:b/>
          <w:bCs/>
        </w:rPr>
        <w:t xml:space="preserve"> w Hondzie </w:t>
      </w:r>
      <w:proofErr w:type="spellStart"/>
      <w:r w:rsidRPr="00F54FC5">
        <w:rPr>
          <w:b/>
          <w:bCs/>
        </w:rPr>
        <w:t>Civic</w:t>
      </w:r>
      <w:proofErr w:type="spellEnd"/>
      <w:r w:rsidRPr="00F54FC5">
        <w:rPr>
          <w:b/>
          <w:bCs/>
        </w:rPr>
        <w:t xml:space="preserve"> </w:t>
      </w:r>
      <w:proofErr w:type="spellStart"/>
      <w:r w:rsidRPr="00F54FC5">
        <w:rPr>
          <w:b/>
          <w:bCs/>
        </w:rPr>
        <w:t>Type</w:t>
      </w:r>
      <w:proofErr w:type="spellEnd"/>
      <w:r w:rsidRPr="00F54FC5">
        <w:rPr>
          <w:b/>
          <w:bCs/>
        </w:rPr>
        <w:t xml:space="preserve"> R prowadzą po pierwszym dniu czwartej edycji Rajdu Ziemi Sanockiej. Inaugurację poprzedziła uroczysta ceremonia startu, która odbyła się w sercu Gminy Bukowsko.</w:t>
      </w:r>
    </w:p>
    <w:p w14:paraId="5230B891" w14:textId="77777777" w:rsidR="00F54FC5" w:rsidRPr="00F54FC5" w:rsidRDefault="00F54FC5" w:rsidP="00F54FC5">
      <w:r w:rsidRPr="00F54FC5">
        <w:t>Piątek rozpoczął się dla załóg od zapoznania się ze wszystkimi odcinkami, które przez ostatnie miesiące przygotowywali organizatorzy rajdu. Później mieli okazję sprawdzić swoje maszyny na odcinku testowym Pobiedno-Dudyńce.</w:t>
      </w:r>
    </w:p>
    <w:p w14:paraId="63BA935A" w14:textId="77777777" w:rsidR="00F54FC5" w:rsidRPr="00F54FC5" w:rsidRDefault="00F54FC5" w:rsidP="00F54FC5">
      <w:r w:rsidRPr="00F54FC5">
        <w:t>Pierwszym ważnym punktem rajdu była ceremonia startu, której gospodarzem stała się Gmina Bukowsko. W centrum zgromadzeni kibice mogli z bliska zobaczyć rajdówki i posłuchać wrażeń, jakie towarzyszą zawodnikom jeszcze zanim wystartują.</w:t>
      </w:r>
    </w:p>
    <w:p w14:paraId="187A7FEA" w14:textId="1B551034" w:rsidR="00F54FC5" w:rsidRPr="00F54FC5" w:rsidRDefault="00F54FC5" w:rsidP="00F54FC5">
      <w:r w:rsidRPr="00F54FC5">
        <w:t xml:space="preserve">Przedsmakiem rywalizacji był otwierający rajd odcinek specjalny Gmina Sanok, który wytyczono na 2-kilometrowej trasie i rozegrano go już po zmroku. Najszybszy okazał się duet Jacek Bieszczad i Paweł </w:t>
      </w:r>
      <w:proofErr w:type="spellStart"/>
      <w:r w:rsidRPr="00F54FC5">
        <w:t>Piczak</w:t>
      </w:r>
      <w:proofErr w:type="spellEnd"/>
      <w:r w:rsidRPr="00F54FC5">
        <w:t xml:space="preserve">. Załoga Hondy </w:t>
      </w:r>
      <w:proofErr w:type="spellStart"/>
      <w:r w:rsidRPr="00F54FC5">
        <w:t>Civic</w:t>
      </w:r>
      <w:proofErr w:type="spellEnd"/>
      <w:r w:rsidRPr="00F54FC5">
        <w:t xml:space="preserve"> </w:t>
      </w:r>
      <w:proofErr w:type="spellStart"/>
      <w:r w:rsidRPr="00F54FC5">
        <w:t>Type</w:t>
      </w:r>
      <w:proofErr w:type="spellEnd"/>
      <w:r w:rsidRPr="00F54FC5">
        <w:t xml:space="preserve"> R była szybsza o 2,3s od Kamila Kawalca i Sebastiana Krzyżowskiego w Peugeocie 208 GTI RallyN1 oraz o 6,5s Szymona </w:t>
      </w:r>
      <w:proofErr w:type="spellStart"/>
      <w:r w:rsidRPr="00F54FC5">
        <w:t>Gańc</w:t>
      </w:r>
      <w:r w:rsidR="003830BB">
        <w:t>zś</w:t>
      </w:r>
      <w:r w:rsidRPr="00F54FC5">
        <w:t>arczyka</w:t>
      </w:r>
      <w:proofErr w:type="spellEnd"/>
      <w:r w:rsidRPr="00F54FC5">
        <w:t xml:space="preserve"> i Sławomira </w:t>
      </w:r>
      <w:proofErr w:type="spellStart"/>
      <w:r w:rsidRPr="00F54FC5">
        <w:t>Parzyka</w:t>
      </w:r>
      <w:proofErr w:type="spellEnd"/>
      <w:r w:rsidRPr="00F54FC5">
        <w:t xml:space="preserve"> w Citroenie DS3 1.6 Racing RallyN1.</w:t>
      </w:r>
    </w:p>
    <w:p w14:paraId="7D459D69" w14:textId="77777777" w:rsidR="00F54FC5" w:rsidRPr="00F54FC5" w:rsidRDefault="00F54FC5" w:rsidP="00F54FC5">
      <w:r w:rsidRPr="00F54FC5">
        <w:t xml:space="preserve">W RMP Open zgodnie z przewidywaniami ton od początku rywalizacji nadają Zbigniew Gabryś i Daniel </w:t>
      </w:r>
      <w:proofErr w:type="spellStart"/>
      <w:r w:rsidRPr="00F54FC5">
        <w:t>Dymurski</w:t>
      </w:r>
      <w:proofErr w:type="spellEnd"/>
      <w:r w:rsidRPr="00F54FC5">
        <w:t xml:space="preserve">. Ich Skoda Fabia RS Rally2 pokonała pierwszy </w:t>
      </w:r>
      <w:proofErr w:type="spellStart"/>
      <w:r w:rsidRPr="00F54FC5">
        <w:t>oes</w:t>
      </w:r>
      <w:proofErr w:type="spellEnd"/>
      <w:r w:rsidRPr="00F54FC5">
        <w:t xml:space="preserve"> w czasie 1min20,5sek, co dało średnią prędkość na poziomie 128km/h.</w:t>
      </w:r>
    </w:p>
    <w:p w14:paraId="1CB8D102" w14:textId="77777777" w:rsidR="00F54FC5" w:rsidRPr="00F54FC5" w:rsidRDefault="00F54FC5" w:rsidP="00F54FC5">
      <w:r w:rsidRPr="00F54FC5">
        <w:t>Jutro przed załogami Rajdu Ziemi Sanockiej dania główne tegorocznej imprezy – dwa odcinki Gmina Zarszyn i Gmina Bukowsko pokonywane trzykrotnie rozstrzygną, kto zwycięży w pierwszej rundzie Rajdowych Mistrzostw Południa 2025.</w:t>
      </w:r>
    </w:p>
    <w:p w14:paraId="364500DF" w14:textId="04700060" w:rsidR="005353B4" w:rsidRPr="00F54FC5" w:rsidRDefault="00F54FC5" w:rsidP="00F54FC5">
      <w:r>
        <w:t xml:space="preserve">Tekst: </w:t>
      </w:r>
      <w:r w:rsidRPr="00F54FC5">
        <w:t xml:space="preserve"> Wiktor Smolarczyk / Racing Media</w:t>
      </w:r>
    </w:p>
    <w:sectPr w:rsidR="005353B4" w:rsidRPr="00F54FC5" w:rsidSect="005353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ECC6D" w14:textId="77777777" w:rsidR="00B14B9E" w:rsidRDefault="00B14B9E" w:rsidP="00FB5417">
      <w:pPr>
        <w:spacing w:after="0" w:line="240" w:lineRule="auto"/>
      </w:pPr>
      <w:r>
        <w:separator/>
      </w:r>
    </w:p>
  </w:endnote>
  <w:endnote w:type="continuationSeparator" w:id="0">
    <w:p w14:paraId="4A2F5CDE" w14:textId="77777777" w:rsidR="00B14B9E" w:rsidRDefault="00B14B9E" w:rsidP="00FB5417">
      <w:pPr>
        <w:spacing w:after="0" w:line="240" w:lineRule="auto"/>
      </w:pPr>
      <w:r>
        <w:continuationSeparator/>
      </w:r>
    </w:p>
  </w:endnote>
  <w:endnote w:type="continuationNotice" w:id="1">
    <w:p w14:paraId="2DCBAAF2" w14:textId="77777777" w:rsidR="00B14B9E" w:rsidRDefault="00B14B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CCFA2" w14:textId="77777777" w:rsidR="00B14B9E" w:rsidRDefault="00B14B9E" w:rsidP="00FB5417">
      <w:pPr>
        <w:spacing w:after="0" w:line="240" w:lineRule="auto"/>
      </w:pPr>
      <w:r>
        <w:separator/>
      </w:r>
    </w:p>
  </w:footnote>
  <w:footnote w:type="continuationSeparator" w:id="0">
    <w:p w14:paraId="351CBA01" w14:textId="77777777" w:rsidR="00B14B9E" w:rsidRDefault="00B14B9E" w:rsidP="00FB5417">
      <w:pPr>
        <w:spacing w:after="0" w:line="240" w:lineRule="auto"/>
      </w:pPr>
      <w:r>
        <w:continuationSeparator/>
      </w:r>
    </w:p>
  </w:footnote>
  <w:footnote w:type="continuationNotice" w:id="1">
    <w:p w14:paraId="0874ABAF" w14:textId="77777777" w:rsidR="00B14B9E" w:rsidRDefault="00B14B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54E10" w14:textId="57EA9FE7" w:rsidR="003F42E1" w:rsidRDefault="005353B4">
    <w:pPr>
      <w:pStyle w:val="Nagwek"/>
      <w:rPr>
        <w:b/>
        <w:bCs/>
        <w:color w:val="196B24" w:themeColor="accent3"/>
      </w:rPr>
    </w:pPr>
    <w:r>
      <w:rPr>
        <w:noProof/>
      </w:rPr>
      <w:drawing>
        <wp:inline distT="0" distB="0" distL="0" distR="0" wp14:anchorId="54DFA838" wp14:editId="190DF1D0">
          <wp:extent cx="1533525" cy="576649"/>
          <wp:effectExtent l="0" t="0" r="0" b="0"/>
          <wp:docPr id="1811488818" name="Obraz 1" descr="Obraz zawierający Czcionka, tekst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488818" name="Obraz 1" descr="Obraz zawierający Czcionka, tekst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672" cy="583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5353B4">
      <w:rPr>
        <w:b/>
        <w:bCs/>
        <w:color w:val="196B24" w:themeColor="accent3"/>
      </w:rPr>
      <w:t xml:space="preserve">Informacja Prasowa nr. </w:t>
    </w:r>
    <w:r w:rsidR="00F54FC5">
      <w:rPr>
        <w:b/>
        <w:bCs/>
        <w:color w:val="196B24" w:themeColor="accent3"/>
      </w:rPr>
      <w:t>4</w:t>
    </w:r>
  </w:p>
  <w:p w14:paraId="00BAD165" w14:textId="5046BFC9" w:rsidR="009F7DB9" w:rsidRPr="00347A2E" w:rsidRDefault="009F7DB9">
    <w:pPr>
      <w:pStyle w:val="Nagwek"/>
      <w:rPr>
        <w:i/>
        <w:iCs/>
        <w:color w:val="196B24" w:themeColor="accent3"/>
      </w:rPr>
    </w:pPr>
    <w:r>
      <w:rPr>
        <w:b/>
        <w:bCs/>
        <w:color w:val="196B24" w:themeColor="accent3"/>
      </w:rPr>
      <w:tab/>
    </w:r>
    <w:r>
      <w:rPr>
        <w:b/>
        <w:bCs/>
        <w:color w:val="196B24" w:themeColor="accent3"/>
      </w:rPr>
      <w:tab/>
    </w:r>
    <w:r w:rsidR="00F54FC5" w:rsidRPr="00F54FC5">
      <w:rPr>
        <w:i/>
        <w:iCs/>
        <w:sz w:val="20"/>
        <w:szCs w:val="20"/>
      </w:rPr>
      <w:t>28</w:t>
    </w:r>
    <w:r w:rsidR="00347A2E" w:rsidRPr="00347A2E">
      <w:rPr>
        <w:i/>
        <w:iCs/>
        <w:sz w:val="20"/>
        <w:szCs w:val="20"/>
      </w:rPr>
      <w:t>.03.2025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44FA6"/>
    <w:multiLevelType w:val="hybridMultilevel"/>
    <w:tmpl w:val="D5A80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607D1"/>
    <w:multiLevelType w:val="hybridMultilevel"/>
    <w:tmpl w:val="3F867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319153">
    <w:abstractNumId w:val="0"/>
  </w:num>
  <w:num w:numId="2" w16cid:durableId="95841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D1"/>
    <w:rsid w:val="000026AA"/>
    <w:rsid w:val="000033CE"/>
    <w:rsid w:val="00084B91"/>
    <w:rsid w:val="000A1170"/>
    <w:rsid w:val="000B456C"/>
    <w:rsid w:val="000C7DE6"/>
    <w:rsid w:val="001240AF"/>
    <w:rsid w:val="00182595"/>
    <w:rsid w:val="001B3A08"/>
    <w:rsid w:val="001D0955"/>
    <w:rsid w:val="002F4AD8"/>
    <w:rsid w:val="003211F2"/>
    <w:rsid w:val="00322453"/>
    <w:rsid w:val="00347A2E"/>
    <w:rsid w:val="00355731"/>
    <w:rsid w:val="003830BB"/>
    <w:rsid w:val="00396856"/>
    <w:rsid w:val="003D4248"/>
    <w:rsid w:val="003E1EDF"/>
    <w:rsid w:val="003F42E1"/>
    <w:rsid w:val="00413A2D"/>
    <w:rsid w:val="00457E5E"/>
    <w:rsid w:val="004D2039"/>
    <w:rsid w:val="00503B07"/>
    <w:rsid w:val="005353B4"/>
    <w:rsid w:val="00557C5F"/>
    <w:rsid w:val="00572C88"/>
    <w:rsid w:val="00587086"/>
    <w:rsid w:val="00597A66"/>
    <w:rsid w:val="005C11D1"/>
    <w:rsid w:val="00601D26"/>
    <w:rsid w:val="0063331B"/>
    <w:rsid w:val="00647407"/>
    <w:rsid w:val="006D1C86"/>
    <w:rsid w:val="006D2269"/>
    <w:rsid w:val="006F5E27"/>
    <w:rsid w:val="00713BD6"/>
    <w:rsid w:val="00724B1F"/>
    <w:rsid w:val="00766968"/>
    <w:rsid w:val="007A4DC1"/>
    <w:rsid w:val="007B2F1D"/>
    <w:rsid w:val="007E540E"/>
    <w:rsid w:val="00817685"/>
    <w:rsid w:val="008540EA"/>
    <w:rsid w:val="00855EE7"/>
    <w:rsid w:val="00861488"/>
    <w:rsid w:val="00871CB5"/>
    <w:rsid w:val="008803A2"/>
    <w:rsid w:val="00892431"/>
    <w:rsid w:val="008A046D"/>
    <w:rsid w:val="008C62F5"/>
    <w:rsid w:val="0092174C"/>
    <w:rsid w:val="009B5DA4"/>
    <w:rsid w:val="009E7C37"/>
    <w:rsid w:val="009F7DB9"/>
    <w:rsid w:val="00A6319D"/>
    <w:rsid w:val="00A96E1A"/>
    <w:rsid w:val="00AD4353"/>
    <w:rsid w:val="00B14B9E"/>
    <w:rsid w:val="00B176DA"/>
    <w:rsid w:val="00B20608"/>
    <w:rsid w:val="00B7403C"/>
    <w:rsid w:val="00BA5AFF"/>
    <w:rsid w:val="00BF55E0"/>
    <w:rsid w:val="00C0355C"/>
    <w:rsid w:val="00C0518D"/>
    <w:rsid w:val="00C223F9"/>
    <w:rsid w:val="00C74A72"/>
    <w:rsid w:val="00C95C3B"/>
    <w:rsid w:val="00D15022"/>
    <w:rsid w:val="00D17DB7"/>
    <w:rsid w:val="00D80181"/>
    <w:rsid w:val="00DE7030"/>
    <w:rsid w:val="00E73B62"/>
    <w:rsid w:val="00EA6083"/>
    <w:rsid w:val="00F26882"/>
    <w:rsid w:val="00F54FC5"/>
    <w:rsid w:val="00FB5417"/>
    <w:rsid w:val="00FD2A43"/>
    <w:rsid w:val="255C1270"/>
    <w:rsid w:val="37CAD873"/>
    <w:rsid w:val="42B34D26"/>
    <w:rsid w:val="619F21EA"/>
    <w:rsid w:val="61EA317C"/>
    <w:rsid w:val="65ED009F"/>
    <w:rsid w:val="750E5BCA"/>
    <w:rsid w:val="759ACAFE"/>
    <w:rsid w:val="784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BF5A"/>
  <w15:chartTrackingRefBased/>
  <w15:docId w15:val="{C681DEC4-17DD-4129-91EB-242F46C4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1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1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1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1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1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1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C1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C1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1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1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1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1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1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1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1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1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1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1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1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1D1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54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54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541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53B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3B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3B4"/>
  </w:style>
  <w:style w:type="paragraph" w:styleId="Stopka">
    <w:name w:val="footer"/>
    <w:basedOn w:val="Normalny"/>
    <w:link w:val="StopkaZnak"/>
    <w:uiPriority w:val="99"/>
    <w:unhideWhenUsed/>
    <w:rsid w:val="0053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Links>
    <vt:vector size="6" baseType="variant">
      <vt:variant>
        <vt:i4>3276908</vt:i4>
      </vt:variant>
      <vt:variant>
        <vt:i4>0</vt:i4>
      </vt:variant>
      <vt:variant>
        <vt:i4>0</vt:i4>
      </vt:variant>
      <vt:variant>
        <vt:i4>5</vt:i4>
      </vt:variant>
      <vt:variant>
        <vt:lpwstr>https://rajdziemisanockiej.pl/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Nycz</dc:creator>
  <cp:keywords/>
  <dc:description/>
  <cp:lastModifiedBy>Mateusz Nycz</cp:lastModifiedBy>
  <cp:revision>2</cp:revision>
  <dcterms:created xsi:type="dcterms:W3CDTF">2025-03-28T22:21:00Z</dcterms:created>
  <dcterms:modified xsi:type="dcterms:W3CDTF">2025-03-28T22:21:00Z</dcterms:modified>
</cp:coreProperties>
</file>